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F7" w:rsidRDefault="00D165F7" w:rsidP="00D165F7">
      <w:pPr>
        <w:ind w:right="-5" w:firstLine="720"/>
        <w:jc w:val="both"/>
      </w:pPr>
    </w:p>
    <w:p w:rsidR="00D165F7" w:rsidRDefault="00D165F7" w:rsidP="00D165F7">
      <w:pPr>
        <w:ind w:left="3960" w:right="-5"/>
        <w:jc w:val="center"/>
        <w:rPr>
          <w:sz w:val="28"/>
          <w:szCs w:val="28"/>
        </w:rPr>
      </w:pPr>
    </w:p>
    <w:p w:rsidR="00D165F7" w:rsidRDefault="00D165F7" w:rsidP="00D165F7">
      <w:pPr>
        <w:pStyle w:val="a7"/>
        <w:ind w:left="5103"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Члену Правительства</w:t>
      </w:r>
    </w:p>
    <w:p w:rsidR="00D165F7" w:rsidRDefault="00D165F7" w:rsidP="00D165F7">
      <w:pPr>
        <w:pStyle w:val="a7"/>
        <w:ind w:left="5220"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Орловской области –   </w:t>
      </w:r>
      <w:r w:rsidR="009C531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руководителю Департамента    </w:t>
      </w:r>
    </w:p>
    <w:p w:rsidR="00D165F7" w:rsidRDefault="00D165F7" w:rsidP="00D165F7">
      <w:pPr>
        <w:pStyle w:val="a7"/>
        <w:ind w:left="5220"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здравоохранения </w:t>
      </w:r>
    </w:p>
    <w:p w:rsidR="00D165F7" w:rsidRDefault="00D165F7" w:rsidP="00D165F7">
      <w:pPr>
        <w:pStyle w:val="a7"/>
        <w:ind w:left="4962"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Орловской области</w:t>
      </w:r>
    </w:p>
    <w:p w:rsidR="00D165F7" w:rsidRDefault="00D165F7" w:rsidP="00D165F7">
      <w:pPr>
        <w:pStyle w:val="a7"/>
        <w:ind w:left="4962"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left="4962" w:right="284"/>
        <w:rPr>
          <w:rFonts w:ascii="Times New Roman" w:hAnsi="Times New Roman"/>
          <w:sz w:val="28"/>
        </w:rPr>
      </w:pPr>
    </w:p>
    <w:p w:rsidR="00D165F7" w:rsidRDefault="009C5313" w:rsidP="00EC1C03">
      <w:pPr>
        <w:pStyle w:val="a7"/>
        <w:ind w:left="993" w:right="284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ГАРАНТИЙНОЕ ПИСЬМО</w:t>
      </w:r>
    </w:p>
    <w:p w:rsidR="00D165F7" w:rsidRDefault="00D165F7" w:rsidP="00D165F7">
      <w:pPr>
        <w:pStyle w:val="a7"/>
        <w:ind w:right="-18"/>
        <w:jc w:val="both"/>
        <w:rPr>
          <w:rFonts w:ascii="Times New Roman" w:hAnsi="Times New Roman"/>
          <w:sz w:val="28"/>
        </w:rPr>
      </w:pPr>
    </w:p>
    <w:p w:rsidR="00D165F7" w:rsidRDefault="00D165F7" w:rsidP="00EC1C03">
      <w:pPr>
        <w:pStyle w:val="a7"/>
        <w:ind w:right="-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В целях кадрового обеспечения ________________________________________________________________</w:t>
      </w:r>
    </w:p>
    <w:p w:rsidR="00D165F7" w:rsidRDefault="00D165F7" w:rsidP="00EC1C03">
      <w:pPr>
        <w:pStyle w:val="a7"/>
        <w:ind w:left="454" w:righ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2"/>
        </w:rPr>
        <w:t>наименование бюджетного учреждения здравоохранения Орловской области</w:t>
      </w:r>
    </w:p>
    <w:p w:rsidR="00D165F7" w:rsidRDefault="00D165F7" w:rsidP="00EC1C03">
      <w:pPr>
        <w:pStyle w:val="a7"/>
        <w:ind w:left="454" w:right="-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______________________________________________________________________________                                  </w:t>
      </w:r>
    </w:p>
    <w:p w:rsidR="00D165F7" w:rsidRDefault="00D165F7" w:rsidP="00EC1C03">
      <w:pPr>
        <w:pStyle w:val="a7"/>
        <w:ind w:left="454" w:right="-18"/>
        <w:jc w:val="both"/>
        <w:rPr>
          <w:rFonts w:ascii="Times New Roman" w:hAnsi="Times New Roman"/>
          <w:sz w:val="28"/>
        </w:rPr>
      </w:pPr>
      <w:r w:rsidRPr="00692A05">
        <w:rPr>
          <w:rFonts w:ascii="Times New Roman" w:hAnsi="Times New Roman"/>
          <w:sz w:val="28"/>
          <w:szCs w:val="28"/>
        </w:rPr>
        <w:t>гарантиру</w:t>
      </w:r>
      <w:r>
        <w:rPr>
          <w:rFonts w:ascii="Times New Roman" w:hAnsi="Times New Roman"/>
          <w:sz w:val="28"/>
          <w:szCs w:val="28"/>
        </w:rPr>
        <w:t>ю</w:t>
      </w:r>
      <w:r w:rsidRPr="00692A05">
        <w:rPr>
          <w:rFonts w:ascii="Times New Roman" w:hAnsi="Times New Roman"/>
          <w:sz w:val="28"/>
          <w:szCs w:val="28"/>
        </w:rPr>
        <w:t xml:space="preserve"> обязательное трудоустройство направляемых абитуриентов после завершения обучения в  </w:t>
      </w:r>
      <w:r w:rsidRPr="000B4519">
        <w:rPr>
          <w:rFonts w:ascii="Times New Roman" w:hAnsi="Times New Roman"/>
          <w:sz w:val="28"/>
          <w:szCs w:val="28"/>
        </w:rPr>
        <w:t>организации, осуществляющ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0B4519">
        <w:rPr>
          <w:rFonts w:ascii="Times New Roman" w:hAnsi="Times New Roman"/>
          <w:sz w:val="28"/>
          <w:szCs w:val="28"/>
        </w:rPr>
        <w:t>образовательную деятельность по образовательным программам высшего</w:t>
      </w:r>
      <w:r>
        <w:rPr>
          <w:rFonts w:ascii="Times New Roman" w:hAnsi="Times New Roman"/>
          <w:sz w:val="28"/>
          <w:szCs w:val="28"/>
        </w:rPr>
        <w:t xml:space="preserve"> (среднего)</w:t>
      </w:r>
      <w:r w:rsidRPr="000B4519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_____________________________________________________________</w:t>
      </w:r>
    </w:p>
    <w:p w:rsidR="00D165F7" w:rsidRPr="00854F61" w:rsidRDefault="00D165F7" w:rsidP="00EC1C03">
      <w:pPr>
        <w:pStyle w:val="a7"/>
        <w:ind w:left="454" w:right="-18"/>
        <w:jc w:val="both"/>
        <w:rPr>
          <w:rFonts w:ascii="Times New Roman" w:hAnsi="Times New Roman"/>
          <w:sz w:val="18"/>
          <w:szCs w:val="18"/>
        </w:rPr>
      </w:pPr>
      <w:r w:rsidRPr="00854F61">
        <w:rPr>
          <w:rFonts w:ascii="Times New Roman" w:hAnsi="Times New Roman"/>
          <w:sz w:val="18"/>
          <w:szCs w:val="18"/>
        </w:rPr>
        <w:t>(наименование образовательно</w:t>
      </w:r>
      <w:r>
        <w:rPr>
          <w:rFonts w:ascii="Times New Roman" w:hAnsi="Times New Roman"/>
          <w:sz w:val="18"/>
          <w:szCs w:val="18"/>
        </w:rPr>
        <w:t>й организации</w:t>
      </w:r>
      <w:r w:rsidRPr="00854F61">
        <w:rPr>
          <w:rFonts w:ascii="Times New Roman" w:hAnsi="Times New Roman"/>
          <w:sz w:val="18"/>
          <w:szCs w:val="18"/>
        </w:rPr>
        <w:t>)</w:t>
      </w:r>
    </w:p>
    <w:p w:rsidR="00D165F7" w:rsidRDefault="00D165F7" w:rsidP="00D165F7">
      <w:pPr>
        <w:pStyle w:val="a7"/>
        <w:ind w:left="454" w:right="-18"/>
        <w:jc w:val="both"/>
        <w:rPr>
          <w:rFonts w:ascii="Times New Roman" w:hAnsi="Times New Roman"/>
          <w:sz w:val="28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37"/>
        <w:gridCol w:w="1701"/>
        <w:gridCol w:w="2835"/>
        <w:gridCol w:w="2410"/>
      </w:tblGrid>
      <w:tr w:rsidR="00D165F7" w:rsidTr="00D165F7">
        <w:tc>
          <w:tcPr>
            <w:tcW w:w="425" w:type="dxa"/>
          </w:tcPr>
          <w:p w:rsidR="00D165F7" w:rsidRDefault="00D165F7" w:rsidP="00D165F7">
            <w:pPr>
              <w:pStyle w:val="a7"/>
              <w:ind w:left="33" w:right="-108" w:hanging="3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D165F7" w:rsidRDefault="00D165F7" w:rsidP="00D165F7">
            <w:pPr>
              <w:pStyle w:val="a7"/>
              <w:ind w:left="33" w:right="-108" w:hanging="3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1937" w:type="dxa"/>
          </w:tcPr>
          <w:p w:rsidR="00D165F7" w:rsidRDefault="00D165F7" w:rsidP="00D165F7">
            <w:pPr>
              <w:pStyle w:val="a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D165F7" w:rsidRDefault="00D165F7" w:rsidP="00D165F7">
            <w:pPr>
              <w:pStyle w:val="a7"/>
              <w:ind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специальности</w:t>
            </w:r>
          </w:p>
        </w:tc>
        <w:tc>
          <w:tcPr>
            <w:tcW w:w="2835" w:type="dxa"/>
          </w:tcPr>
          <w:p w:rsidR="00D165F7" w:rsidRDefault="00D165F7" w:rsidP="00D165F7">
            <w:pPr>
              <w:pStyle w:val="a7"/>
              <w:ind w:right="28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 абитуриента</w:t>
            </w:r>
          </w:p>
        </w:tc>
        <w:tc>
          <w:tcPr>
            <w:tcW w:w="2410" w:type="dxa"/>
          </w:tcPr>
          <w:p w:rsidR="00D165F7" w:rsidRDefault="00D165F7" w:rsidP="00D165F7">
            <w:pPr>
              <w:pStyle w:val="a7"/>
              <w:ind w:right="-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жительства</w:t>
            </w:r>
          </w:p>
          <w:p w:rsidR="00D165F7" w:rsidRDefault="00D165F7" w:rsidP="00D165F7">
            <w:pPr>
              <w:pStyle w:val="a7"/>
              <w:ind w:right="-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абитуриента</w:t>
            </w:r>
          </w:p>
        </w:tc>
      </w:tr>
      <w:tr w:rsidR="00D165F7" w:rsidTr="00D165F7">
        <w:trPr>
          <w:trHeight w:val="201"/>
        </w:trPr>
        <w:tc>
          <w:tcPr>
            <w:tcW w:w="425" w:type="dxa"/>
          </w:tcPr>
          <w:p w:rsidR="00D165F7" w:rsidRDefault="00D165F7" w:rsidP="00D165F7">
            <w:pPr>
              <w:pStyle w:val="a7"/>
              <w:ind w:right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1937" w:type="dxa"/>
          </w:tcPr>
          <w:p w:rsidR="00D165F7" w:rsidRDefault="00D165F7" w:rsidP="00D165F7">
            <w:pPr>
              <w:pStyle w:val="a7"/>
              <w:ind w:right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D165F7" w:rsidRDefault="00D165F7" w:rsidP="00D165F7">
            <w:pPr>
              <w:pStyle w:val="a7"/>
              <w:ind w:right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165F7" w:rsidRDefault="00D165F7" w:rsidP="00D165F7">
            <w:pPr>
              <w:pStyle w:val="a7"/>
              <w:ind w:right="284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D165F7" w:rsidRDefault="00D165F7" w:rsidP="00D165F7">
            <w:pPr>
              <w:pStyle w:val="a7"/>
              <w:ind w:right="284"/>
              <w:rPr>
                <w:rFonts w:ascii="Times New Roman" w:hAnsi="Times New Roman"/>
                <w:sz w:val="28"/>
              </w:rPr>
            </w:pPr>
          </w:p>
        </w:tc>
      </w:tr>
    </w:tbl>
    <w:p w:rsidR="00D165F7" w:rsidRDefault="00D165F7" w:rsidP="00D165F7">
      <w:pPr>
        <w:pStyle w:val="a7"/>
        <w:ind w:left="454"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left="454"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left="454"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врач                                                                               Ф.И.О.</w:t>
      </w:r>
    </w:p>
    <w:p w:rsidR="00D165F7" w:rsidRDefault="00D165F7" w:rsidP="00D165F7">
      <w:pPr>
        <w:pStyle w:val="a7"/>
        <w:ind w:left="454"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D165F7" w:rsidRDefault="00D165F7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EC1C03" w:rsidRDefault="00EC1C03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EC1C03" w:rsidRDefault="00EC1C03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EC1C03" w:rsidRDefault="00EC1C03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EC1C03" w:rsidRDefault="00EC1C03" w:rsidP="00D165F7">
      <w:pPr>
        <w:pStyle w:val="a7"/>
        <w:ind w:right="284"/>
        <w:rPr>
          <w:rFonts w:ascii="Times New Roman" w:hAnsi="Times New Roman"/>
          <w:sz w:val="28"/>
        </w:rPr>
      </w:pPr>
    </w:p>
    <w:p w:rsidR="00D165F7" w:rsidRDefault="00D165F7" w:rsidP="00D165F7">
      <w:pPr>
        <w:ind w:left="4680" w:right="535" w:hanging="180"/>
        <w:jc w:val="both"/>
      </w:pPr>
      <w:r>
        <w:t xml:space="preserve">     </w:t>
      </w:r>
    </w:p>
    <w:sectPr w:rsidR="00D165F7" w:rsidSect="003D29D3">
      <w:type w:val="continuous"/>
      <w:pgSz w:w="11909" w:h="16834"/>
      <w:pgMar w:top="1440" w:right="838" w:bottom="720" w:left="11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7C2"/>
    <w:multiLevelType w:val="singleLevel"/>
    <w:tmpl w:val="C29EBC4E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B1C2577"/>
    <w:multiLevelType w:val="singleLevel"/>
    <w:tmpl w:val="DEB430C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42305AA3"/>
    <w:multiLevelType w:val="singleLevel"/>
    <w:tmpl w:val="1820F8A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2F33"/>
    <w:rsid w:val="00014974"/>
    <w:rsid w:val="00025448"/>
    <w:rsid w:val="00032004"/>
    <w:rsid w:val="0010070A"/>
    <w:rsid w:val="00102465"/>
    <w:rsid w:val="001510FB"/>
    <w:rsid w:val="001E659B"/>
    <w:rsid w:val="002126F7"/>
    <w:rsid w:val="00227270"/>
    <w:rsid w:val="002D3474"/>
    <w:rsid w:val="002E1367"/>
    <w:rsid w:val="002F0E65"/>
    <w:rsid w:val="00342586"/>
    <w:rsid w:val="003D29D3"/>
    <w:rsid w:val="004341E5"/>
    <w:rsid w:val="00442DA1"/>
    <w:rsid w:val="00460D21"/>
    <w:rsid w:val="00461924"/>
    <w:rsid w:val="004A569D"/>
    <w:rsid w:val="004F33C4"/>
    <w:rsid w:val="00515C00"/>
    <w:rsid w:val="00594FE6"/>
    <w:rsid w:val="005C16C2"/>
    <w:rsid w:val="005D2F33"/>
    <w:rsid w:val="005D45A5"/>
    <w:rsid w:val="00605AA5"/>
    <w:rsid w:val="00611D9D"/>
    <w:rsid w:val="00646FB3"/>
    <w:rsid w:val="00695461"/>
    <w:rsid w:val="006C4855"/>
    <w:rsid w:val="006F2531"/>
    <w:rsid w:val="0071044B"/>
    <w:rsid w:val="007266B6"/>
    <w:rsid w:val="0076078E"/>
    <w:rsid w:val="00772ACD"/>
    <w:rsid w:val="0078289A"/>
    <w:rsid w:val="007903DC"/>
    <w:rsid w:val="00793B49"/>
    <w:rsid w:val="007E3072"/>
    <w:rsid w:val="007E7FF0"/>
    <w:rsid w:val="00824E9B"/>
    <w:rsid w:val="008548A7"/>
    <w:rsid w:val="009063F8"/>
    <w:rsid w:val="009252E1"/>
    <w:rsid w:val="009275CC"/>
    <w:rsid w:val="0094559C"/>
    <w:rsid w:val="00953D18"/>
    <w:rsid w:val="009869D5"/>
    <w:rsid w:val="009B13B3"/>
    <w:rsid w:val="009B5819"/>
    <w:rsid w:val="009C5313"/>
    <w:rsid w:val="00A57EF7"/>
    <w:rsid w:val="00AB5BE7"/>
    <w:rsid w:val="00AC2B72"/>
    <w:rsid w:val="00B3262F"/>
    <w:rsid w:val="00B34406"/>
    <w:rsid w:val="00B870A0"/>
    <w:rsid w:val="00BB3952"/>
    <w:rsid w:val="00BD264A"/>
    <w:rsid w:val="00BE31B3"/>
    <w:rsid w:val="00C20155"/>
    <w:rsid w:val="00C37EDE"/>
    <w:rsid w:val="00C7295C"/>
    <w:rsid w:val="00C735F7"/>
    <w:rsid w:val="00CA195D"/>
    <w:rsid w:val="00CF3FDB"/>
    <w:rsid w:val="00D165F7"/>
    <w:rsid w:val="00DE28AA"/>
    <w:rsid w:val="00DF2684"/>
    <w:rsid w:val="00E2095F"/>
    <w:rsid w:val="00E20F7A"/>
    <w:rsid w:val="00E44F74"/>
    <w:rsid w:val="00E44FAD"/>
    <w:rsid w:val="00E50791"/>
    <w:rsid w:val="00E520AA"/>
    <w:rsid w:val="00E64020"/>
    <w:rsid w:val="00E7799B"/>
    <w:rsid w:val="00EA6904"/>
    <w:rsid w:val="00EB4B81"/>
    <w:rsid w:val="00EC1C03"/>
    <w:rsid w:val="00ED1306"/>
    <w:rsid w:val="00F93EF2"/>
    <w:rsid w:val="00FD7B06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165F7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5F7"/>
    <w:pPr>
      <w:keepNext/>
      <w:widowControl/>
      <w:autoSpaceDE/>
      <w:autoSpaceDN/>
      <w:adjustRightInd/>
      <w:ind w:left="-949" w:right="-908" w:firstLine="807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84"/>
    <w:pPr>
      <w:ind w:left="720"/>
      <w:contextualSpacing/>
    </w:pPr>
  </w:style>
  <w:style w:type="table" w:styleId="a4">
    <w:name w:val="Table Grid"/>
    <w:basedOn w:val="a1"/>
    <w:uiPriority w:val="59"/>
    <w:rsid w:val="00EA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69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rsid w:val="00EA6904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6904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165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5F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rsid w:val="00D165F7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8">
    <w:name w:val="Текст Знак"/>
    <w:basedOn w:val="a0"/>
    <w:link w:val="a7"/>
    <w:rsid w:val="00D165F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1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D165F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FBE7-DF63-4BA8-8CC3-1091AC69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2019-05-29T10:02:00Z</cp:lastPrinted>
  <dcterms:created xsi:type="dcterms:W3CDTF">2019-05-27T08:18:00Z</dcterms:created>
  <dcterms:modified xsi:type="dcterms:W3CDTF">2019-09-03T14:19:00Z</dcterms:modified>
</cp:coreProperties>
</file>