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2" w:rsidRPr="005C5CD2" w:rsidRDefault="005C5CD2" w:rsidP="005C5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C5CD2">
        <w:rPr>
          <w:rFonts w:ascii="Times New Roman" w:hAnsi="Times New Roman" w:cs="Times New Roman"/>
          <w:b/>
          <w:sz w:val="24"/>
        </w:rPr>
        <w:t>Приложение 1</w:t>
      </w:r>
    </w:p>
    <w:p w:rsidR="005C5CD2" w:rsidRDefault="005C5CD2" w:rsidP="005C5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C5CD2">
        <w:rPr>
          <w:rFonts w:ascii="Times New Roman" w:hAnsi="Times New Roman" w:cs="Times New Roman"/>
          <w:b/>
          <w:sz w:val="24"/>
        </w:rPr>
        <w:t xml:space="preserve">к Протоколу Общественного Совета </w:t>
      </w:r>
    </w:p>
    <w:p w:rsidR="005C5CD2" w:rsidRPr="005C5CD2" w:rsidRDefault="005C5CD2" w:rsidP="005C5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C5CD2">
        <w:rPr>
          <w:rFonts w:ascii="Times New Roman" w:hAnsi="Times New Roman" w:cs="Times New Roman"/>
          <w:b/>
          <w:sz w:val="24"/>
        </w:rPr>
        <w:t>по НОК № 1 от 06 марта 2020г.</w:t>
      </w:r>
    </w:p>
    <w:p w:rsidR="005C5CD2" w:rsidRPr="005C5CD2" w:rsidRDefault="005C5CD2" w:rsidP="005C5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94DD3" w:rsidRPr="005C5CD2" w:rsidRDefault="009446E3" w:rsidP="009446E3">
      <w:pPr>
        <w:jc w:val="center"/>
        <w:rPr>
          <w:rFonts w:ascii="Times New Roman" w:hAnsi="Times New Roman" w:cs="Times New Roman"/>
          <w:b/>
          <w:sz w:val="32"/>
        </w:rPr>
      </w:pPr>
      <w:r w:rsidRPr="005C5CD2">
        <w:rPr>
          <w:rFonts w:ascii="Times New Roman" w:hAnsi="Times New Roman" w:cs="Times New Roman"/>
          <w:b/>
          <w:sz w:val="32"/>
        </w:rPr>
        <w:t xml:space="preserve">Перечень медицинских </w:t>
      </w:r>
      <w:proofErr w:type="gramStart"/>
      <w:r w:rsidRPr="005C5CD2">
        <w:rPr>
          <w:rFonts w:ascii="Times New Roman" w:hAnsi="Times New Roman" w:cs="Times New Roman"/>
          <w:b/>
          <w:sz w:val="32"/>
        </w:rPr>
        <w:t>организаций подлежащих независимой оценки качества условий оказания услуг</w:t>
      </w:r>
      <w:proofErr w:type="gramEnd"/>
      <w:r w:rsidRPr="005C5CD2">
        <w:rPr>
          <w:rFonts w:ascii="Times New Roman" w:hAnsi="Times New Roman" w:cs="Times New Roman"/>
          <w:b/>
          <w:sz w:val="32"/>
        </w:rPr>
        <w:t xml:space="preserve"> на территории Орловской области в 2020 году.</w:t>
      </w:r>
    </w:p>
    <w:tbl>
      <w:tblPr>
        <w:tblW w:w="4477" w:type="pct"/>
        <w:tblLook w:val="04A0" w:firstRow="1" w:lastRow="0" w:firstColumn="1" w:lastColumn="0" w:noHBand="0" w:noVBand="1"/>
      </w:tblPr>
      <w:tblGrid>
        <w:gridCol w:w="325"/>
        <w:gridCol w:w="583"/>
        <w:gridCol w:w="3954"/>
        <w:gridCol w:w="3383"/>
        <w:gridCol w:w="3707"/>
        <w:gridCol w:w="672"/>
        <w:gridCol w:w="1131"/>
        <w:gridCol w:w="684"/>
        <w:gridCol w:w="672"/>
        <w:gridCol w:w="591"/>
        <w:gridCol w:w="218"/>
      </w:tblGrid>
      <w:tr w:rsidR="005C5CD2" w:rsidRPr="009446E3" w:rsidTr="005C5CD2">
        <w:trPr>
          <w:gridAfter w:val="1"/>
          <w:wAfter w:w="76" w:type="pct"/>
          <w:trHeight w:val="30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gramStart"/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Почтовый адрес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 собственности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официального сайта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 проведения независимой оценки качества</w:t>
            </w: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амбулаторные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стационарные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5CD2" w:rsidRPr="009446E3" w:rsidRDefault="005C5CD2" w:rsidP="0010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санаторные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5751020433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"Детская поликлиника №3"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Орёл,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Герцена 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302030 Орловская область, г Орёл,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Герцена 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http://www.orel-dp3.ru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5753011875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"Детская стоматологическая поликлиника"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Орёл,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Пионерская 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302028 Орловская область, г Орёл,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Пионерская 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http://kids-dentist.ru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5704002123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"Болховская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Болхов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Тургенева 167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303140 Орловская область, г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Болхов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Тургенева 167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http://bolhov-crb.ru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5705000520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Верховье,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Королева 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303720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Верховье,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Королева 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https://vcrb.orl.medobl.ru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5708000945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"Должанская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Долгое,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Полевая 1а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303760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Долгое,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Полевая 1а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http://dolgoecrb.ru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5712000761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с Корсаково,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Мира 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303580 Орловская область, с Корсаково,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Мира 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http://kors-crb.ru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5714001619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Кромская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Кромы,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 лет Победы 52а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303200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Кромы,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 лет Победы 52а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http://crbkromy.ru/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5703002603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Мценская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Мценск,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 июля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Мценск,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 июля 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http://mcrb.org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5718001680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Новодеревеньковская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Хомутово,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Заводская 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303620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Хомутово,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Заводская 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http://ncrb.orl.medobl.ru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5719000023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Новосильская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Новосиль,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Урицкого 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303500 Орловская область, г Новосиль,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Урицкого 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http://crb-novosil.ru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5720004311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Плещеевская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с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Плещеево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пер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Больничный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с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Плещеево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пер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Больничный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http://plcrb.ru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5721000863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"Покровская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Покровское,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Парковая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303170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Покровское,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Парковая 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http://pokrovcrb.ru/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5720004054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"Орловская областная психиатрическая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Шиловский,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Медицинская 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302501 Орловская область,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Шиловский,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Медицинская 47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http://oopb-orel.ru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5720006693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"ДЕТСКИЙ САНАТОРИЙ "ОРЛОВЧАНКА"</w:t>
            </w:r>
          </w:p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область 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302502 Орловская область 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http://www.orlovchanka.ru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5752013478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"Родильный дом"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Орёл,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2-я Посадская 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302001 Орловская область, г Орёл,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2-я Посадская 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https://roddom.orl.medobl.ru/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5710001181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"Знаменская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Знаменское, пер Больничный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303100 Орловская область,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Знаменское, пер Больничный 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http://crb-znamenskoe.ru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5713000605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Краснозоренская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Красная Заря,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Ленина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303650 Орловская область,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Красная Заря,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Ленина 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http://krzcrb.umi.ru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5716001011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Малоархангельская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г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Малоархангельск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Ленина 142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303370 Орловская область, г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Малоархангельск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Ленина 142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http://buzmaloarh.ucoz.ru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5722001700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"Свердловская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Змиёвка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 Марта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303320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Змиёвка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 Марта 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http://1800938.mya5.ru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5723000347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Сосковская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с Сосково, пер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303980 Орловская область, с Сосково, пер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http://rsoskovo.ru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5724000029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Троснянская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с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Тросна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Московская 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303450 Орловская область, с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Тросна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Московская 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http://trosnacrb.my1.ru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5725001018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Нарышкинская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Нарышкино,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Горького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303900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Нарышкино,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Горького 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https://narcrb.orl.medobl.ru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5726000433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Хотынецкая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Хотынец,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 Сергея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Поматилова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303930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Хотынец,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 Сергея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Поматилова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http://hot-crb.ru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5727000323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Шаблыкинская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Шаблыкино, пер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Больничный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303260 Орловская область,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Шаблыкино, пер 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Больничный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http://shabcrb.ucoz.net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6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5720008940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унитарное предприятие Орловской области «Санаторий «Дубрава»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область, д Жилина 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302530 Орловская область, д Жилина 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http://dubravaorel.ru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5751040013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«МРТ-Эксперт Орел»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302004, ОРЛОВСКАЯ ОБЛАСТЬ, ГОРОД ОРЁЛ, УЛИЦА 3-Я КУРСКАЯ, ДОМ 56, ЛИТЕР В</w:t>
            </w:r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, ПОМЕЩЕНИЕ 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302004, Орловская область, город Орёл, Железнодорожный район,  улица 3-я Курская, дом 56/1 литер в,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пом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https://www.mrtexpert.ru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1215211807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"ДИАЛАМ+"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302040, Орловская область, город Орёл, Советский район,  улица Ломоносова,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влд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302040, Орловская область, город Орёл, Советский район,  улица Ломоносова, 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влд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http://dialam-plus.ru/orel/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5751028129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НУЗ «Узловая больница на станции Орел ОАО «РЖД»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Орловская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, г Орёл,  улица Курская 3-я, д 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302004, Орловская область, город Орёл, Курская 3-я улица, 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РЖД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http://nuzorel.ru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5754004937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Санаторий-профилакторий Лесной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302038, Орловская область, город Орёл, Северный район,  улица Раздольная, дом 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302038, Орловская область, город Орёл, Северный район,  улица Раздольная, дом 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http://lesnoi-orel.ru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CD2" w:rsidRPr="009446E3" w:rsidTr="005C5CD2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5751053407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ООО Клиника "</w:t>
            </w:r>
            <w:proofErr w:type="spell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Диксион</w:t>
            </w:r>
            <w:proofErr w:type="spell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-Орел"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302002, Орловская область, город Орёл, Железнодорожный район,  улица Московская, дом 29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302002, Орловская область, город Орёл, Железнодорожный район,  улица Московская, дом 29 </w:t>
            </w:r>
            <w:proofErr w:type="spellStart"/>
            <w:proofErr w:type="gramStart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https://klinika-dixion.ru/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D2" w:rsidRPr="009446E3" w:rsidRDefault="005C5CD2" w:rsidP="0010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446E3" w:rsidRPr="009446E3" w:rsidRDefault="009446E3" w:rsidP="009446E3"/>
    <w:sectPr w:rsidR="009446E3" w:rsidRPr="009446E3" w:rsidSect="005C5CD2">
      <w:footerReference w:type="default" r:id="rId7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75" w:rsidRDefault="00A72C75" w:rsidP="005C5CD2">
      <w:pPr>
        <w:spacing w:after="0" w:line="240" w:lineRule="auto"/>
      </w:pPr>
      <w:r>
        <w:separator/>
      </w:r>
    </w:p>
  </w:endnote>
  <w:endnote w:type="continuationSeparator" w:id="0">
    <w:p w:rsidR="00A72C75" w:rsidRDefault="00A72C75" w:rsidP="005C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0113"/>
      <w:docPartObj>
        <w:docPartGallery w:val="Page Numbers (Bottom of Page)"/>
        <w:docPartUnique/>
      </w:docPartObj>
    </w:sdtPr>
    <w:sdtContent>
      <w:p w:rsidR="005C5CD2" w:rsidRDefault="005C5C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5CD2" w:rsidRDefault="005C5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75" w:rsidRDefault="00A72C75" w:rsidP="005C5CD2">
      <w:pPr>
        <w:spacing w:after="0" w:line="240" w:lineRule="auto"/>
      </w:pPr>
      <w:r>
        <w:separator/>
      </w:r>
    </w:p>
  </w:footnote>
  <w:footnote w:type="continuationSeparator" w:id="0">
    <w:p w:rsidR="00A72C75" w:rsidRDefault="00A72C75" w:rsidP="005C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E3"/>
    <w:rsid w:val="003C7AA7"/>
    <w:rsid w:val="005C5CD2"/>
    <w:rsid w:val="009446E3"/>
    <w:rsid w:val="00A72C75"/>
    <w:rsid w:val="00D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D2"/>
  </w:style>
  <w:style w:type="paragraph" w:styleId="a5">
    <w:name w:val="footer"/>
    <w:basedOn w:val="a"/>
    <w:link w:val="a6"/>
    <w:uiPriority w:val="99"/>
    <w:unhideWhenUsed/>
    <w:rsid w:val="005C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D2"/>
  </w:style>
  <w:style w:type="paragraph" w:styleId="a5">
    <w:name w:val="footer"/>
    <w:basedOn w:val="a"/>
    <w:link w:val="a6"/>
    <w:uiPriority w:val="99"/>
    <w:unhideWhenUsed/>
    <w:rsid w:val="005C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ONMB</dc:creator>
  <cp:lastModifiedBy>ONMB</cp:lastModifiedBy>
  <cp:revision>2</cp:revision>
  <cp:lastPrinted>2020-03-26T12:45:00Z</cp:lastPrinted>
  <dcterms:created xsi:type="dcterms:W3CDTF">2020-03-26T08:30:00Z</dcterms:created>
  <dcterms:modified xsi:type="dcterms:W3CDTF">2020-03-26T12:45:00Z</dcterms:modified>
</cp:coreProperties>
</file>